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3e4c165e5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0c18311c1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Wielatsried,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64140ab224922" /><Relationship Type="http://schemas.openxmlformats.org/officeDocument/2006/relationships/numbering" Target="/word/numbering.xml" Id="R13d5b4886d904ccf" /><Relationship Type="http://schemas.openxmlformats.org/officeDocument/2006/relationships/settings" Target="/word/settings.xml" Id="Rf8d810f9d6e44d4f" /><Relationship Type="http://schemas.openxmlformats.org/officeDocument/2006/relationships/image" Target="/word/media/704c33db-12b4-4823-9d76-6098263083f4.png" Id="Rca80c18311c145df" /></Relationships>
</file>