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4d0d708de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bb89c66c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4c9656644de6" /><Relationship Type="http://schemas.openxmlformats.org/officeDocument/2006/relationships/numbering" Target="/word/numbering.xml" Id="R66a9bd50dd4a4b8b" /><Relationship Type="http://schemas.openxmlformats.org/officeDocument/2006/relationships/settings" Target="/word/settings.xml" Id="R6a09ab95c5d049bc" /><Relationship Type="http://schemas.openxmlformats.org/officeDocument/2006/relationships/image" Target="/word/media/6bd5d3a4-036d-4ad6-bc5f-8846aaa3821c.png" Id="R322bb89c66c04fe6" /></Relationships>
</file>