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461066640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e75f07bf0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Wiethaupt,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844c29704fbd" /><Relationship Type="http://schemas.openxmlformats.org/officeDocument/2006/relationships/numbering" Target="/word/numbering.xml" Id="R99da3b17776d4e07" /><Relationship Type="http://schemas.openxmlformats.org/officeDocument/2006/relationships/settings" Target="/word/settings.xml" Id="R063d6f52d6714d2e" /><Relationship Type="http://schemas.openxmlformats.org/officeDocument/2006/relationships/image" Target="/word/media/1ff30098-b9cd-4b00-a93b-68a6c0e08a09.png" Id="Rb38e75f07bf044a0" /></Relationships>
</file>