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115a77837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f15e59ca3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Wildemann,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1958e380d4208" /><Relationship Type="http://schemas.openxmlformats.org/officeDocument/2006/relationships/numbering" Target="/word/numbering.xml" Id="Rce4a6631194d4844" /><Relationship Type="http://schemas.openxmlformats.org/officeDocument/2006/relationships/settings" Target="/word/settings.xml" Id="Rebcab2bb4b674375" /><Relationship Type="http://schemas.openxmlformats.org/officeDocument/2006/relationships/image" Target="/word/media/42880cbc-300c-4fe0-a531-e90fe5506dca.png" Id="R1d2f15e59ca34af9" /></Relationships>
</file>