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f1714cbe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5321296a4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17f7e6214cbc" /><Relationship Type="http://schemas.openxmlformats.org/officeDocument/2006/relationships/numbering" Target="/word/numbering.xml" Id="R7d673c8f83a84801" /><Relationship Type="http://schemas.openxmlformats.org/officeDocument/2006/relationships/settings" Target="/word/settings.xml" Id="R425653e2caa5421a" /><Relationship Type="http://schemas.openxmlformats.org/officeDocument/2006/relationships/image" Target="/word/media/8ded72ae-cd8f-4edd-a92b-a01e7458c2e5.png" Id="R2e95321296a440bc" /></Relationships>
</file>