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fdbc93a1f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f72b1c82b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Wilfertshofen,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5bb0117d94b5c" /><Relationship Type="http://schemas.openxmlformats.org/officeDocument/2006/relationships/numbering" Target="/word/numbering.xml" Id="R3bde4118e06c47d1" /><Relationship Type="http://schemas.openxmlformats.org/officeDocument/2006/relationships/settings" Target="/word/settings.xml" Id="R1bdd0c22c8934896" /><Relationship Type="http://schemas.openxmlformats.org/officeDocument/2006/relationships/image" Target="/word/media/ef7339dc-d0fa-4179-9d1a-963ee3b3e68e.png" Id="Rd48f72b1c82b4c87" /></Relationships>
</file>