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842514b7f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63a2192e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908a9683407d" /><Relationship Type="http://schemas.openxmlformats.org/officeDocument/2006/relationships/numbering" Target="/word/numbering.xml" Id="Recef5d0a52004994" /><Relationship Type="http://schemas.openxmlformats.org/officeDocument/2006/relationships/settings" Target="/word/settings.xml" Id="Rac57d653311f4c84" /><Relationship Type="http://schemas.openxmlformats.org/officeDocument/2006/relationships/image" Target="/word/media/91670230-8751-47d8-8e72-4f8b1dedf595.png" Id="R8ce363a2192e4a5a" /></Relationships>
</file>