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b6fedf9ad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7b52284c0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Willertshagen,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18827232043a3" /><Relationship Type="http://schemas.openxmlformats.org/officeDocument/2006/relationships/numbering" Target="/word/numbering.xml" Id="R3fbedfa12f9f48ba" /><Relationship Type="http://schemas.openxmlformats.org/officeDocument/2006/relationships/settings" Target="/word/settings.xml" Id="Rd0633a5c386a45b8" /><Relationship Type="http://schemas.openxmlformats.org/officeDocument/2006/relationships/image" Target="/word/media/3268a4f8-4c12-44cb-ae09-39bf51c3721e.png" Id="Rbac7b52284c04343" /></Relationships>
</file>