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f25e5d24a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676fa2817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edfe3ae5344bf" /><Relationship Type="http://schemas.openxmlformats.org/officeDocument/2006/relationships/numbering" Target="/word/numbering.xml" Id="Ra30a4da0458240e3" /><Relationship Type="http://schemas.openxmlformats.org/officeDocument/2006/relationships/settings" Target="/word/settings.xml" Id="R87fdb4db67e1404a" /><Relationship Type="http://schemas.openxmlformats.org/officeDocument/2006/relationships/image" Target="/word/media/b3682166-ae63-40e6-93f6-d1a578fb89ba.png" Id="Rd3f676fa28174887" /></Relationships>
</file>