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b7335dfe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08f99d0bf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0f105e3740b6" /><Relationship Type="http://schemas.openxmlformats.org/officeDocument/2006/relationships/numbering" Target="/word/numbering.xml" Id="Rde39e01f9fb748ca" /><Relationship Type="http://schemas.openxmlformats.org/officeDocument/2006/relationships/settings" Target="/word/settings.xml" Id="R78624fd74fef46f0" /><Relationship Type="http://schemas.openxmlformats.org/officeDocument/2006/relationships/image" Target="/word/media/a0445ee2-84c9-483a-8f49-14b05855a802.png" Id="R13608f99d0bf4c03" /></Relationships>
</file>