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7f2b75612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fbd3ca706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Wohlbedacht,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5c9436be64fff" /><Relationship Type="http://schemas.openxmlformats.org/officeDocument/2006/relationships/numbering" Target="/word/numbering.xml" Id="R62b713e22d37493d" /><Relationship Type="http://schemas.openxmlformats.org/officeDocument/2006/relationships/settings" Target="/word/settings.xml" Id="Rb240bb504c4b4d6f" /><Relationship Type="http://schemas.openxmlformats.org/officeDocument/2006/relationships/image" Target="/word/media/d0ca34dd-6a52-4341-b6ef-751fd15bd1f4.png" Id="R42cfbd3ca70640f2" /></Relationships>
</file>