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5070d29f7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67f7e849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Wohlfest,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542825f264ff0" /><Relationship Type="http://schemas.openxmlformats.org/officeDocument/2006/relationships/numbering" Target="/word/numbering.xml" Id="Rc51955dda0b24b58" /><Relationship Type="http://schemas.openxmlformats.org/officeDocument/2006/relationships/settings" Target="/word/settings.xml" Id="R0bd16dc515a04f1c" /><Relationship Type="http://schemas.openxmlformats.org/officeDocument/2006/relationships/image" Target="/word/media/09103669-3982-4c94-9ef4-042e99ebe7a2.png" Id="Ra3c67f7e849d4478" /></Relationships>
</file>