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fcfc06eeb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1fa55467a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67ccaa24c4626" /><Relationship Type="http://schemas.openxmlformats.org/officeDocument/2006/relationships/numbering" Target="/word/numbering.xml" Id="R28f9dd0006034f80" /><Relationship Type="http://schemas.openxmlformats.org/officeDocument/2006/relationships/settings" Target="/word/settings.xml" Id="R0c760cc0b17f4c30" /><Relationship Type="http://schemas.openxmlformats.org/officeDocument/2006/relationships/image" Target="/word/media/2aae4e95-97b4-49f8-98ac-a80b2786a637.png" Id="R7e11fa55467a440f" /></Relationships>
</file>