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752720689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563182126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2e0d917f545ef" /><Relationship Type="http://schemas.openxmlformats.org/officeDocument/2006/relationships/numbering" Target="/word/numbering.xml" Id="R623557157fb24c2a" /><Relationship Type="http://schemas.openxmlformats.org/officeDocument/2006/relationships/settings" Target="/word/settings.xml" Id="R147aaf7cc15e42b0" /><Relationship Type="http://schemas.openxmlformats.org/officeDocument/2006/relationships/image" Target="/word/media/80754877-8a1f-4618-9247-23a76dd9b65a.png" Id="R38e5631821264dab" /></Relationships>
</file>