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55a376a5c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9768d9f8e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Wolpern,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6aaed27874a21" /><Relationship Type="http://schemas.openxmlformats.org/officeDocument/2006/relationships/numbering" Target="/word/numbering.xml" Id="R639867c99187451f" /><Relationship Type="http://schemas.openxmlformats.org/officeDocument/2006/relationships/settings" Target="/word/settings.xml" Id="Re81014620c4f455c" /><Relationship Type="http://schemas.openxmlformats.org/officeDocument/2006/relationships/image" Target="/word/media/bae080cd-4a9b-495f-8f6b-731ded29def1.png" Id="R2159768d9f8e46bf" /></Relationships>
</file>