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3029d5e11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55f042a3e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Wolsfelderberg,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325f282e74756" /><Relationship Type="http://schemas.openxmlformats.org/officeDocument/2006/relationships/numbering" Target="/word/numbering.xml" Id="R928957fe20144fb9" /><Relationship Type="http://schemas.openxmlformats.org/officeDocument/2006/relationships/settings" Target="/word/settings.xml" Id="Racb6cd6b5ff84a0c" /><Relationship Type="http://schemas.openxmlformats.org/officeDocument/2006/relationships/image" Target="/word/media/c3469726-9c3c-452e-8498-03aea09288cb.png" Id="Rc9c55f042a3e4e95" /></Relationships>
</file>