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e2a42f9f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271eecf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5618feb5e4829" /><Relationship Type="http://schemas.openxmlformats.org/officeDocument/2006/relationships/numbering" Target="/word/numbering.xml" Id="Rba60707681a44033" /><Relationship Type="http://schemas.openxmlformats.org/officeDocument/2006/relationships/settings" Target="/word/settings.xml" Id="Reeaff077350c4006" /><Relationship Type="http://schemas.openxmlformats.org/officeDocument/2006/relationships/image" Target="/word/media/fe46b181-e695-4c9d-a549-685e5c445eb5.png" Id="R7ef7271eecf54dcf" /></Relationships>
</file>