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37dcf2c87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7fc64daae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3c8f61247495e" /><Relationship Type="http://schemas.openxmlformats.org/officeDocument/2006/relationships/numbering" Target="/word/numbering.xml" Id="Rb4208cae658c481a" /><Relationship Type="http://schemas.openxmlformats.org/officeDocument/2006/relationships/settings" Target="/word/settings.xml" Id="Rcd1c2778fc5d4993" /><Relationship Type="http://schemas.openxmlformats.org/officeDocument/2006/relationships/image" Target="/word/media/94ae38df-c4b9-433e-8a61-9a24b6d2aacc.png" Id="R7be7fc64daae49bd" /></Relationships>
</file>