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e9fbdf77c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8dc5b95df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Wulmersreuth,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ff49063de4cf6" /><Relationship Type="http://schemas.openxmlformats.org/officeDocument/2006/relationships/numbering" Target="/word/numbering.xml" Id="Rd00a7706081a4060" /><Relationship Type="http://schemas.openxmlformats.org/officeDocument/2006/relationships/settings" Target="/word/settings.xml" Id="R001c276d9ed24135" /><Relationship Type="http://schemas.openxmlformats.org/officeDocument/2006/relationships/image" Target="/word/media/76bc442b-004c-416f-bb57-04c4dfed6056.png" Id="R26d8dc5b95df4853" /></Relationships>
</file>