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66c7e65d2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4355cff57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Wustems,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d4cafa06f4540" /><Relationship Type="http://schemas.openxmlformats.org/officeDocument/2006/relationships/numbering" Target="/word/numbering.xml" Id="R584a9ded3de54545" /><Relationship Type="http://schemas.openxmlformats.org/officeDocument/2006/relationships/settings" Target="/word/settings.xml" Id="R41d30b395a5743cb" /><Relationship Type="http://schemas.openxmlformats.org/officeDocument/2006/relationships/image" Target="/word/media/dae7a957-db89-493e-8d85-32d992e110ee.png" Id="R8e14355cff574519" /></Relationships>
</file>