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9536f597e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c47d95e47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Wustermark,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3a9b32c6b4aa9" /><Relationship Type="http://schemas.openxmlformats.org/officeDocument/2006/relationships/numbering" Target="/word/numbering.xml" Id="R7b1acb95e4704d46" /><Relationship Type="http://schemas.openxmlformats.org/officeDocument/2006/relationships/settings" Target="/word/settings.xml" Id="Rabaa414b0658423a" /><Relationship Type="http://schemas.openxmlformats.org/officeDocument/2006/relationships/image" Target="/word/media/77c80687-c3d1-448d-9e3f-3bb0bd80e91d.png" Id="R111c47d95e474d0a" /></Relationships>
</file>