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6e9a3d09e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19aeb125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bdae1a1f24a22" /><Relationship Type="http://schemas.openxmlformats.org/officeDocument/2006/relationships/numbering" Target="/word/numbering.xml" Id="Rea73bd5b8b8e4dfc" /><Relationship Type="http://schemas.openxmlformats.org/officeDocument/2006/relationships/settings" Target="/word/settings.xml" Id="R7a6d74f611bf4593" /><Relationship Type="http://schemas.openxmlformats.org/officeDocument/2006/relationships/image" Target="/word/media/e7f2a685-94a4-42c5-93b2-a56afb88391d.png" Id="Rf2d19aeb12504164" /></Relationships>
</file>