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0bad67409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942171b8f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Zamdorf,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5930e9f694d10" /><Relationship Type="http://schemas.openxmlformats.org/officeDocument/2006/relationships/numbering" Target="/word/numbering.xml" Id="Rbcae06cc32654f3e" /><Relationship Type="http://schemas.openxmlformats.org/officeDocument/2006/relationships/settings" Target="/word/settings.xml" Id="Ree547995294e45d5" /><Relationship Type="http://schemas.openxmlformats.org/officeDocument/2006/relationships/image" Target="/word/media/db4d80f9-c09c-48aa-97aa-5e226a02ac04.png" Id="Re3a942171b8f4f3c" /></Relationships>
</file>