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6a2ad8840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ed41bdd2e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1766d9d0545f8" /><Relationship Type="http://schemas.openxmlformats.org/officeDocument/2006/relationships/numbering" Target="/word/numbering.xml" Id="Racf7b606a46c4dc1" /><Relationship Type="http://schemas.openxmlformats.org/officeDocument/2006/relationships/settings" Target="/word/settings.xml" Id="R7cf6aff2e38b49bd" /><Relationship Type="http://schemas.openxmlformats.org/officeDocument/2006/relationships/image" Target="/word/media/2165c490-4de6-4d93-a05b-e1ad56a98b32.png" Id="R405ed41bdd2e4bb9" /></Relationships>
</file>