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57ba5e2f4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fbdc0a2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f809300e4c01" /><Relationship Type="http://schemas.openxmlformats.org/officeDocument/2006/relationships/numbering" Target="/word/numbering.xml" Id="R866dc3a066d24aad" /><Relationship Type="http://schemas.openxmlformats.org/officeDocument/2006/relationships/settings" Target="/word/settings.xml" Id="R7712c0ebcbf64b55" /><Relationship Type="http://schemas.openxmlformats.org/officeDocument/2006/relationships/image" Target="/word/media/bd75bf20-14a8-4ad2-b3d8-94413079ed11.png" Id="R1a34fbdc0a2c4b27" /></Relationships>
</file>