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04863facae49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672adbbe194e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Zeicha,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5553f454af403c" /><Relationship Type="http://schemas.openxmlformats.org/officeDocument/2006/relationships/numbering" Target="/word/numbering.xml" Id="Rb8c1f8d213ff4e22" /><Relationship Type="http://schemas.openxmlformats.org/officeDocument/2006/relationships/settings" Target="/word/settings.xml" Id="R8f6f3ef2cc8e467f" /><Relationship Type="http://schemas.openxmlformats.org/officeDocument/2006/relationships/image" Target="/word/media/4ec11806-b4ce-4a8c-af3f-e1f6f100b84b.png" Id="R0a672adbbe194e29" /></Relationships>
</file>