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f5b48bb8d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dedd19616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57f9e332c4bb1" /><Relationship Type="http://schemas.openxmlformats.org/officeDocument/2006/relationships/numbering" Target="/word/numbering.xml" Id="Rd4b02900f8d24102" /><Relationship Type="http://schemas.openxmlformats.org/officeDocument/2006/relationships/settings" Target="/word/settings.xml" Id="R52603c56336a4988" /><Relationship Type="http://schemas.openxmlformats.org/officeDocument/2006/relationships/image" Target="/word/media/f59a161f-5361-4429-9693-9fe14a3fb0d5.png" Id="R7cededd196164ec4" /></Relationships>
</file>