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04030f6cc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e994fddb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Zieckau,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670cbd2624d56" /><Relationship Type="http://schemas.openxmlformats.org/officeDocument/2006/relationships/numbering" Target="/word/numbering.xml" Id="Rc379354a526b4752" /><Relationship Type="http://schemas.openxmlformats.org/officeDocument/2006/relationships/settings" Target="/word/settings.xml" Id="R7684172ed38a40d3" /><Relationship Type="http://schemas.openxmlformats.org/officeDocument/2006/relationships/image" Target="/word/media/d2da10d7-c6b8-4afe-9b9c-7dea553dcfac.png" Id="Rca97e994fddb46c3" /></Relationships>
</file>