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d862b68fc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4032d4b2d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Ziegelbach,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2066856f94785" /><Relationship Type="http://schemas.openxmlformats.org/officeDocument/2006/relationships/numbering" Target="/word/numbering.xml" Id="R892a93ba183a4bec" /><Relationship Type="http://schemas.openxmlformats.org/officeDocument/2006/relationships/settings" Target="/word/settings.xml" Id="R73ea82a8d0e6494f" /><Relationship Type="http://schemas.openxmlformats.org/officeDocument/2006/relationships/image" Target="/word/media/28560cc0-45bd-4275-b92c-9e9a2bfecb9d.png" Id="R2e84032d4b2d4d29" /></Relationships>
</file>