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45025787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a6542fb23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bbf257b434cb2" /><Relationship Type="http://schemas.openxmlformats.org/officeDocument/2006/relationships/numbering" Target="/word/numbering.xml" Id="Ra118a0b0df374a5d" /><Relationship Type="http://schemas.openxmlformats.org/officeDocument/2006/relationships/settings" Target="/word/settings.xml" Id="Rf83ddaf5f4ff4bf1" /><Relationship Type="http://schemas.openxmlformats.org/officeDocument/2006/relationships/image" Target="/word/media/a7ab26d1-28e2-48ad-974e-f48325a2bd39.png" Id="R8fda6542fb234e87" /></Relationships>
</file>