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9ef11c93e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a7f27e7a8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Zimmritz,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9e4bb4ba4424d" /><Relationship Type="http://schemas.openxmlformats.org/officeDocument/2006/relationships/numbering" Target="/word/numbering.xml" Id="Rbbdc2c8d2c834727" /><Relationship Type="http://schemas.openxmlformats.org/officeDocument/2006/relationships/settings" Target="/word/settings.xml" Id="R9bd64b1dd26e4700" /><Relationship Type="http://schemas.openxmlformats.org/officeDocument/2006/relationships/image" Target="/word/media/8a517f4d-50eb-4b6f-8f8d-f2821f30d10a.png" Id="Rb1ea7f27e7a84480" /></Relationships>
</file>