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d0eaee3e6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91cdaa67d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Zipke,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ba4b62d054773" /><Relationship Type="http://schemas.openxmlformats.org/officeDocument/2006/relationships/numbering" Target="/word/numbering.xml" Id="R28ebf4490dc44235" /><Relationship Type="http://schemas.openxmlformats.org/officeDocument/2006/relationships/settings" Target="/word/settings.xml" Id="Rfcf5cd8d5ae1460a" /><Relationship Type="http://schemas.openxmlformats.org/officeDocument/2006/relationships/image" Target="/word/media/0b0818b7-af68-447d-99c4-cf10c49d2bfd.png" Id="R1c491cdaa67d48c1" /></Relationships>
</file>