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b435249f9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4f294c0d7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Zischkowitz,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d87b01f404b69" /><Relationship Type="http://schemas.openxmlformats.org/officeDocument/2006/relationships/numbering" Target="/word/numbering.xml" Id="R0138b899cec84260" /><Relationship Type="http://schemas.openxmlformats.org/officeDocument/2006/relationships/settings" Target="/word/settings.xml" Id="Ra9a693df23db4476" /><Relationship Type="http://schemas.openxmlformats.org/officeDocument/2006/relationships/image" Target="/word/media/e7c1f71f-0ccb-4756-b125-47f8ede59795.png" Id="Ra3f4f294c0d74f39" /></Relationships>
</file>