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96e8a0d6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5a2cdecd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Zollstock,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5714da10c47aa" /><Relationship Type="http://schemas.openxmlformats.org/officeDocument/2006/relationships/numbering" Target="/word/numbering.xml" Id="Rb7945bb117534164" /><Relationship Type="http://schemas.openxmlformats.org/officeDocument/2006/relationships/settings" Target="/word/settings.xml" Id="R6a9843fa3c834cd7" /><Relationship Type="http://schemas.openxmlformats.org/officeDocument/2006/relationships/image" Target="/word/media/ba4068e3-5630-46d5-8143-54a4f9e21a19.png" Id="Rebdd5a2cdecd44b0" /></Relationships>
</file>