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1b9aaba6d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5082a9f15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Zoschlingsweiler,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d142e837249c3" /><Relationship Type="http://schemas.openxmlformats.org/officeDocument/2006/relationships/numbering" Target="/word/numbering.xml" Id="R87559054b6be4b30" /><Relationship Type="http://schemas.openxmlformats.org/officeDocument/2006/relationships/settings" Target="/word/settings.xml" Id="R013f76d5d1104c3f" /><Relationship Type="http://schemas.openxmlformats.org/officeDocument/2006/relationships/image" Target="/word/media/b49297fb-b3f7-4f38-b2e0-056d8667d3c5.png" Id="Rd4d5082a9f15414d" /></Relationships>
</file>