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c555c13b2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b23dffd28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Zschiessdorf,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3a7232d9f48a1" /><Relationship Type="http://schemas.openxmlformats.org/officeDocument/2006/relationships/numbering" Target="/word/numbering.xml" Id="R10f8b1340b0c4d30" /><Relationship Type="http://schemas.openxmlformats.org/officeDocument/2006/relationships/settings" Target="/word/settings.xml" Id="Ra39c67f0b9ac43f6" /><Relationship Type="http://schemas.openxmlformats.org/officeDocument/2006/relationships/image" Target="/word/media/fe24259f-04cd-4d51-bae2-34772f8f57b7.png" Id="R384b23dffd284c50" /></Relationships>
</file>