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ea99c097d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bde888725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7288ea9e64788" /><Relationship Type="http://schemas.openxmlformats.org/officeDocument/2006/relationships/numbering" Target="/word/numbering.xml" Id="Rb432fcae4a5a442b" /><Relationship Type="http://schemas.openxmlformats.org/officeDocument/2006/relationships/settings" Target="/word/settings.xml" Id="Rfcb54a80bd924788" /><Relationship Type="http://schemas.openxmlformats.org/officeDocument/2006/relationships/image" Target="/word/media/042be4d8-291c-4a4d-bb60-0cc169be561c.png" Id="R557bde8887254276" /></Relationships>
</file>