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f674f7bd1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3ad666831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26f8cf52a4f40" /><Relationship Type="http://schemas.openxmlformats.org/officeDocument/2006/relationships/numbering" Target="/word/numbering.xml" Id="Rdd71fb8091eb4599" /><Relationship Type="http://schemas.openxmlformats.org/officeDocument/2006/relationships/settings" Target="/word/settings.xml" Id="R71ef0236fe4249da" /><Relationship Type="http://schemas.openxmlformats.org/officeDocument/2006/relationships/image" Target="/word/media/9f550718-c29c-4321-ad10-bb3e1301e70a.png" Id="Rf913ad66683148c1" /></Relationships>
</file>