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14e262bd2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9b8577d41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Zumhof,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b1b05e1184798" /><Relationship Type="http://schemas.openxmlformats.org/officeDocument/2006/relationships/numbering" Target="/word/numbering.xml" Id="R2d12f6e670674909" /><Relationship Type="http://schemas.openxmlformats.org/officeDocument/2006/relationships/settings" Target="/word/settings.xml" Id="R9a28d36c3c654868" /><Relationship Type="http://schemas.openxmlformats.org/officeDocument/2006/relationships/image" Target="/word/media/5c78467e-497f-417b-83e2-a3fb7129bc3b.png" Id="Rd5b9b8577d414a10" /></Relationships>
</file>