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2250127b5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8ccadc1cb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fc6231f154f6c" /><Relationship Type="http://schemas.openxmlformats.org/officeDocument/2006/relationships/numbering" Target="/word/numbering.xml" Id="Rdf8a3acdab804f95" /><Relationship Type="http://schemas.openxmlformats.org/officeDocument/2006/relationships/settings" Target="/word/settings.xml" Id="R02e41331d479418a" /><Relationship Type="http://schemas.openxmlformats.org/officeDocument/2006/relationships/image" Target="/word/media/1ab260d4-7449-43b1-ac0a-59db435c1f24.png" Id="R33b8ccadc1cb4856" /></Relationships>
</file>