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de16e7220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188edba11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Waterport, Gibraltar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877e0df224ddb" /><Relationship Type="http://schemas.openxmlformats.org/officeDocument/2006/relationships/numbering" Target="/word/numbering.xml" Id="Rd5ca852b517346c9" /><Relationship Type="http://schemas.openxmlformats.org/officeDocument/2006/relationships/settings" Target="/word/settings.xml" Id="R3333c0e1860b464b" /><Relationship Type="http://schemas.openxmlformats.org/officeDocument/2006/relationships/image" Target="/word/media/c8c68f87-cda5-4d17-909b-29bc27d743ea.png" Id="R32f188edba1148c1" /></Relationships>
</file>