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222b0893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610dfc43b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Afidnes,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338afbd94073" /><Relationship Type="http://schemas.openxmlformats.org/officeDocument/2006/relationships/numbering" Target="/word/numbering.xml" Id="Rc34ff02265934773" /><Relationship Type="http://schemas.openxmlformats.org/officeDocument/2006/relationships/settings" Target="/word/settings.xml" Id="Ref9849f042734233" /><Relationship Type="http://schemas.openxmlformats.org/officeDocument/2006/relationships/image" Target="/word/media/502a725f-a8f6-4a4c-9dce-969fd666583a.png" Id="Rce1610dfc43b4fc6" /></Relationships>
</file>