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e05c9387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242908191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f90054ee4c68" /><Relationship Type="http://schemas.openxmlformats.org/officeDocument/2006/relationships/numbering" Target="/word/numbering.xml" Id="R78c7a5774444437d" /><Relationship Type="http://schemas.openxmlformats.org/officeDocument/2006/relationships/settings" Target="/word/settings.xml" Id="R0dc8e0f871d542c4" /><Relationship Type="http://schemas.openxmlformats.org/officeDocument/2006/relationships/image" Target="/word/media/3b78010d-225f-4044-98be-d1590e24f4f5.png" Id="Red824290819148ac" /></Relationships>
</file>