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9931d1d69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b8f482fda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Agion Gala,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19b615fa04fd4" /><Relationship Type="http://schemas.openxmlformats.org/officeDocument/2006/relationships/numbering" Target="/word/numbering.xml" Id="R8b496cfb5044403d" /><Relationship Type="http://schemas.openxmlformats.org/officeDocument/2006/relationships/settings" Target="/word/settings.xml" Id="Rfb9dd12b709f4af5" /><Relationship Type="http://schemas.openxmlformats.org/officeDocument/2006/relationships/image" Target="/word/media/7593e065-8a5c-4c03-90b7-4dd52f4673f0.png" Id="R251b8f482fda4d0d" /></Relationships>
</file>