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d122fa7ad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8cd023ffd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812f753ab406b" /><Relationship Type="http://schemas.openxmlformats.org/officeDocument/2006/relationships/numbering" Target="/word/numbering.xml" Id="Re7ee8342bdab4c1d" /><Relationship Type="http://schemas.openxmlformats.org/officeDocument/2006/relationships/settings" Target="/word/settings.xml" Id="Rb3aee1249ffa4b3f" /><Relationship Type="http://schemas.openxmlformats.org/officeDocument/2006/relationships/image" Target="/word/media/b0e97df3-3a0b-4e45-9e6f-706366ac1d47.png" Id="Rf2f8cd023ffd4bba" /></Relationships>
</file>