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f93ed39a6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a65b8158f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Alones,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b0d7b1efa44e0" /><Relationship Type="http://schemas.openxmlformats.org/officeDocument/2006/relationships/numbering" Target="/word/numbering.xml" Id="Rdc06e15372c64a8f" /><Relationship Type="http://schemas.openxmlformats.org/officeDocument/2006/relationships/settings" Target="/word/settings.xml" Id="Rb8da0f7390b147b0" /><Relationship Type="http://schemas.openxmlformats.org/officeDocument/2006/relationships/image" Target="/word/media/053e34b3-37aa-4fc3-a8a4-c3fa8b4d774f.png" Id="Re8aa65b8158f42d0" /></Relationships>
</file>