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12f8b2b45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83db1dc7b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Ambelofiton,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608bdfd26457f" /><Relationship Type="http://schemas.openxmlformats.org/officeDocument/2006/relationships/numbering" Target="/word/numbering.xml" Id="R52012b2b9f694a32" /><Relationship Type="http://schemas.openxmlformats.org/officeDocument/2006/relationships/settings" Target="/word/settings.xml" Id="Re65028f93df348cd" /><Relationship Type="http://schemas.openxmlformats.org/officeDocument/2006/relationships/image" Target="/word/media/c10db402-4f78-4bbf-b48b-ac342a763fdd.png" Id="Ra1783db1dc7b45c0" /></Relationships>
</file>