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722ff909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90792117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Andriolata,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889a59c24852" /><Relationship Type="http://schemas.openxmlformats.org/officeDocument/2006/relationships/numbering" Target="/word/numbering.xml" Id="R8fabc15fd1064a7d" /><Relationship Type="http://schemas.openxmlformats.org/officeDocument/2006/relationships/settings" Target="/word/settings.xml" Id="Rde50d9065b7e4064" /><Relationship Type="http://schemas.openxmlformats.org/officeDocument/2006/relationships/image" Target="/word/media/57b4a588-4ef7-4159-8816-b164efa453d8.png" Id="R9a31907921174a45" /></Relationships>
</file>