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970272ea8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7c75b1cdd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95a45d25c4fa5" /><Relationship Type="http://schemas.openxmlformats.org/officeDocument/2006/relationships/numbering" Target="/word/numbering.xml" Id="R6926a1fb54c04cf5" /><Relationship Type="http://schemas.openxmlformats.org/officeDocument/2006/relationships/settings" Target="/word/settings.xml" Id="Rc6b85e0a1db44d24" /><Relationship Type="http://schemas.openxmlformats.org/officeDocument/2006/relationships/image" Target="/word/media/23140b66-4b8f-4b2c-82b2-bdae39c42a0c.png" Id="Ra397c75b1cdd41dc" /></Relationships>
</file>