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671a8e86a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2e68a9d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c5f8f50ae41ac" /><Relationship Type="http://schemas.openxmlformats.org/officeDocument/2006/relationships/numbering" Target="/word/numbering.xml" Id="Rc2c907ade4354bb6" /><Relationship Type="http://schemas.openxmlformats.org/officeDocument/2006/relationships/settings" Target="/word/settings.xml" Id="R7d29255f76bf4244" /><Relationship Type="http://schemas.openxmlformats.org/officeDocument/2006/relationships/image" Target="/word/media/fa306e44-444e-41b1-972d-e3ab71eb9f23.png" Id="Ra7d62e68a9db42cf" /></Relationships>
</file>